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535" w:rsidRPr="004F3535" w:rsidRDefault="004F3535" w:rsidP="004F3535">
      <w:pPr>
        <w:pStyle w:val="a3"/>
        <w:jc w:val="both"/>
        <w:rPr>
          <w:rFonts w:ascii="Lucida Sans Unicode" w:hAnsi="Lucida Sans Unicode" w:cs="Lucida Sans Unicode"/>
          <w:b/>
          <w:color w:val="000000"/>
          <w:sz w:val="52"/>
          <w:szCs w:val="52"/>
        </w:rPr>
      </w:pPr>
      <w:bookmarkStart w:id="0" w:name="_GoBack"/>
      <w:bookmarkEnd w:id="0"/>
      <w:r w:rsidRPr="004F3535">
        <w:rPr>
          <w:rFonts w:ascii="Lucida Sans Unicode" w:hAnsi="Lucida Sans Unicode" w:cs="Lucida Sans Unicode"/>
          <w:b/>
          <w:color w:val="000000"/>
          <w:sz w:val="52"/>
          <w:szCs w:val="52"/>
        </w:rPr>
        <w:t>Запрещающие знаки</w:t>
      </w:r>
    </w:p>
    <w:p w:rsidR="004F3535" w:rsidRDefault="004F3535" w:rsidP="004F3535">
      <w:pPr>
        <w:pStyle w:val="a3"/>
        <w:jc w:val="both"/>
        <w:rPr>
          <w:rFonts w:ascii="Lucida Sans Unicode" w:hAnsi="Lucida Sans Unicode" w:cs="Lucida Sans Unicode"/>
          <w:color w:val="000000"/>
        </w:rPr>
      </w:pPr>
    </w:p>
    <w:p w:rsidR="004F3535" w:rsidRDefault="004F3535" w:rsidP="004F3535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color w:val="000000"/>
        </w:rPr>
        <w:t>Запрещающие знаки вводят или отменяют определенные ограничения движения.</w:t>
      </w:r>
    </w:p>
    <w:p w:rsidR="004F3535" w:rsidRDefault="004F3535" w:rsidP="004F3535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noProof/>
          <w:color w:val="000000"/>
        </w:rPr>
        <w:drawing>
          <wp:inline distT="0" distB="0" distL="0" distR="0" wp14:anchorId="1B80ED34" wp14:editId="3C18AAEC">
            <wp:extent cx="581025" cy="581025"/>
            <wp:effectExtent l="0" t="0" r="9525" b="9525"/>
            <wp:docPr id="1" name="Рисунок 1" descr="http://www.pdd.sch496.ru/images/clip_image4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://www.pdd.sch496.ru/images/clip_image401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color w:val="000000"/>
        </w:rPr>
        <w:t>3.1 "Въезд запрещен". Запрещается въезд всех транспортных сре</w:t>
      </w:r>
      <w:proofErr w:type="gramStart"/>
      <w:r>
        <w:rPr>
          <w:rFonts w:ascii="Lucida Sans Unicode" w:hAnsi="Lucida Sans Unicode" w:cs="Lucida Sans Unicode"/>
          <w:color w:val="000000"/>
        </w:rPr>
        <w:t>дств в д</w:t>
      </w:r>
      <w:proofErr w:type="gramEnd"/>
      <w:r>
        <w:rPr>
          <w:rFonts w:ascii="Lucida Sans Unicode" w:hAnsi="Lucida Sans Unicode" w:cs="Lucida Sans Unicode"/>
          <w:color w:val="000000"/>
        </w:rPr>
        <w:t>анном направлении.</w:t>
      </w:r>
    </w:p>
    <w:p w:rsidR="004F3535" w:rsidRDefault="004F3535" w:rsidP="004F3535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noProof/>
          <w:color w:val="000000"/>
        </w:rPr>
        <w:drawing>
          <wp:inline distT="0" distB="0" distL="0" distR="0" wp14:anchorId="19620112" wp14:editId="5FCFC124">
            <wp:extent cx="581025" cy="581025"/>
            <wp:effectExtent l="0" t="0" r="9525" b="9525"/>
            <wp:docPr id="2" name="Рисунок 2" descr="http://www.pdd.sch496.ru/images/clip_image4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://www.pdd.sch496.ru/images/clip_image402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color w:val="000000"/>
        </w:rPr>
        <w:t>3.2 "Движение запрещено". Запрещается движение всех транспортных средств.</w:t>
      </w:r>
    </w:p>
    <w:p w:rsidR="004F3535" w:rsidRDefault="004F3535" w:rsidP="004F3535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noProof/>
          <w:color w:val="000000"/>
        </w:rPr>
        <w:drawing>
          <wp:inline distT="0" distB="0" distL="0" distR="0" wp14:anchorId="4031655C" wp14:editId="420A47C0">
            <wp:extent cx="581025" cy="581025"/>
            <wp:effectExtent l="0" t="0" r="9525" b="9525"/>
            <wp:docPr id="3" name="Рисунок 3" descr="http://www.pdd.sch496.ru/images/clip_imag40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://www.pdd.sch496.ru/images/clip_imag404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color w:val="000000"/>
        </w:rPr>
        <w:t>3.3 "Движение механических транспортных средств запрещено".</w:t>
      </w:r>
    </w:p>
    <w:p w:rsidR="004F3535" w:rsidRDefault="004F3535" w:rsidP="004F3535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noProof/>
          <w:color w:val="000000"/>
        </w:rPr>
        <w:drawing>
          <wp:inline distT="0" distB="0" distL="0" distR="0" wp14:anchorId="1F6F559D" wp14:editId="0D3418BE">
            <wp:extent cx="571500" cy="581025"/>
            <wp:effectExtent l="0" t="0" r="0" b="9525"/>
            <wp:docPr id="4" name="Рисунок 4" descr="http://www.pdd.sch496.ru/images/clip_image40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://www.pdd.sch496.ru/images/clip_image405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color w:val="000000"/>
        </w:rPr>
        <w:t>3.4 "Движение грузовых автомобилей запрещено".</w:t>
      </w:r>
    </w:p>
    <w:p w:rsidR="004F3535" w:rsidRDefault="004F3535" w:rsidP="004F3535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color w:val="000000"/>
        </w:rPr>
        <w:t>Запрещается движение грузовых автомобилей и составов транспортных сре</w:t>
      </w:r>
      <w:proofErr w:type="gramStart"/>
      <w:r>
        <w:rPr>
          <w:rFonts w:ascii="Lucida Sans Unicode" w:hAnsi="Lucida Sans Unicode" w:cs="Lucida Sans Unicode"/>
          <w:color w:val="000000"/>
        </w:rPr>
        <w:t>дств с р</w:t>
      </w:r>
      <w:proofErr w:type="gramEnd"/>
      <w:r>
        <w:rPr>
          <w:rFonts w:ascii="Lucida Sans Unicode" w:hAnsi="Lucida Sans Unicode" w:cs="Lucida Sans Unicode"/>
          <w:color w:val="000000"/>
        </w:rPr>
        <w:t>азрешенной максимальной массой более 3,5 т (если на знаке не указана масса) или с разрешенной максимальной массой более указанной на знаке, а также тракторов и самоходных машин.</w:t>
      </w:r>
    </w:p>
    <w:p w:rsidR="004F3535" w:rsidRDefault="004F3535" w:rsidP="004F3535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color w:val="000000"/>
        </w:rPr>
        <w:t>Знак 3.4 не запрещает движение грузовых автомобилей, предназначенных для перевозки людей.</w:t>
      </w:r>
    </w:p>
    <w:p w:rsidR="004F3535" w:rsidRDefault="004F3535" w:rsidP="004F3535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noProof/>
          <w:color w:val="000000"/>
        </w:rPr>
        <w:drawing>
          <wp:inline distT="0" distB="0" distL="0" distR="0" wp14:anchorId="22A5E70D" wp14:editId="519D8FC6">
            <wp:extent cx="561975" cy="581025"/>
            <wp:effectExtent l="0" t="0" r="9525" b="9525"/>
            <wp:docPr id="5" name="Рисунок 5" descr="http://www.pdd.sch496.ru/images/clip_image40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://www.pdd.sch496.ru/images/clip_image406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color w:val="000000"/>
        </w:rPr>
        <w:t>3.5 "Движение мотоциклов запрещено".</w:t>
      </w:r>
    </w:p>
    <w:p w:rsidR="004F3535" w:rsidRDefault="004F3535" w:rsidP="004F3535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noProof/>
          <w:color w:val="000000"/>
        </w:rPr>
        <w:drawing>
          <wp:inline distT="0" distB="0" distL="0" distR="0" wp14:anchorId="24A185A9" wp14:editId="639158FE">
            <wp:extent cx="561975" cy="571500"/>
            <wp:effectExtent l="0" t="0" r="9525" b="0"/>
            <wp:docPr id="6" name="Рисунок 6" descr="http://www.pdd.sch496.ru/images/clip_image40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://www.pdd.sch496.ru/images/clip_image407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color w:val="000000"/>
        </w:rPr>
        <w:t>3.6 "Движение тракторов запрещено". Запрещается движение тракторов и самоходных машин.</w:t>
      </w:r>
    </w:p>
    <w:p w:rsidR="004F3535" w:rsidRDefault="004F3535" w:rsidP="004F3535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noProof/>
          <w:color w:val="000000"/>
        </w:rPr>
        <w:drawing>
          <wp:inline distT="0" distB="0" distL="0" distR="0" wp14:anchorId="5A0FF5BE" wp14:editId="31536253">
            <wp:extent cx="571500" cy="581025"/>
            <wp:effectExtent l="0" t="0" r="0" b="9525"/>
            <wp:docPr id="7" name="Рисунок 7" descr="http://www.pdd.sch496.ru/images/clip_image40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://www.pdd.sch496.ru/images/clip_image408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color w:val="000000"/>
        </w:rPr>
        <w:t>3.7 "Движение с прицепом запрещено".</w:t>
      </w:r>
    </w:p>
    <w:p w:rsidR="004F3535" w:rsidRDefault="004F3535" w:rsidP="004F3535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color w:val="000000"/>
        </w:rPr>
        <w:t>Запрещается движение грузовых автомобилей и тракторов с прицепами любого типа, а также буксировка механических транспортных средств.</w:t>
      </w:r>
    </w:p>
    <w:p w:rsidR="004F3535" w:rsidRDefault="004F3535" w:rsidP="004F3535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noProof/>
          <w:color w:val="000000"/>
        </w:rPr>
        <w:drawing>
          <wp:inline distT="0" distB="0" distL="0" distR="0" wp14:anchorId="66EFDDFF" wp14:editId="1B24634B">
            <wp:extent cx="581025" cy="571500"/>
            <wp:effectExtent l="0" t="0" r="9525" b="0"/>
            <wp:docPr id="8" name="Рисунок 8" descr="http://www.pdd.sch496.ru/images/clip_image44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http://www.pdd.sch496.ru/images/clip_image445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color w:val="000000"/>
        </w:rPr>
        <w:t>3.8 "Движение гужевых повозок запрещено".</w:t>
      </w:r>
    </w:p>
    <w:p w:rsidR="004F3535" w:rsidRDefault="004F3535" w:rsidP="004F3535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color w:val="000000"/>
        </w:rPr>
        <w:t>Запрещается движение гужевых повозок (саней), верховых и вьючных животных, а также прогон скота.</w:t>
      </w:r>
    </w:p>
    <w:p w:rsidR="004F3535" w:rsidRDefault="004F3535" w:rsidP="004F3535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noProof/>
          <w:color w:val="000000"/>
        </w:rPr>
        <w:lastRenderedPageBreak/>
        <w:drawing>
          <wp:inline distT="0" distB="0" distL="0" distR="0" wp14:anchorId="5E01FE0D" wp14:editId="0D7C0F58">
            <wp:extent cx="571500" cy="561975"/>
            <wp:effectExtent l="0" t="0" r="0" b="9525"/>
            <wp:docPr id="9" name="Рисунок 9" descr="http://www.pdd.sch496.ru/images/clip_image46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http://www.pdd.sch496.ru/images/clip_image460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color w:val="000000"/>
        </w:rPr>
        <w:t>3.9 "Движение на велосипедах запрещено". Запрещается движение велосипедов и мопедов.</w:t>
      </w:r>
    </w:p>
    <w:p w:rsidR="004F3535" w:rsidRDefault="004F3535" w:rsidP="004F3535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noProof/>
          <w:color w:val="000000"/>
        </w:rPr>
        <w:drawing>
          <wp:inline distT="0" distB="0" distL="0" distR="0" wp14:anchorId="6B65558B" wp14:editId="298FA6A4">
            <wp:extent cx="581025" cy="571500"/>
            <wp:effectExtent l="0" t="0" r="9525" b="0"/>
            <wp:docPr id="10" name="Рисунок 10" descr="http://www.pdd.sch496.ru/images/clip_image46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://www.pdd.sch496.ru/images/clip_image461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color w:val="000000"/>
        </w:rPr>
        <w:t>3.10 "Движение пешеходов запрещено".</w:t>
      </w:r>
    </w:p>
    <w:p w:rsidR="004F3535" w:rsidRDefault="004F3535" w:rsidP="004F3535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noProof/>
          <w:color w:val="000000"/>
        </w:rPr>
        <w:drawing>
          <wp:inline distT="0" distB="0" distL="0" distR="0" wp14:anchorId="06F89FB3" wp14:editId="0B133966">
            <wp:extent cx="571500" cy="571500"/>
            <wp:effectExtent l="0" t="0" r="0" b="0"/>
            <wp:docPr id="11" name="Рисунок 11" descr="http://www.pdd.sch496.ru/images/clip_image48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http://www.pdd.sch496.ru/images/clip_image481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color w:val="000000"/>
        </w:rPr>
        <w:t>3.11 "Ограничение массы".</w:t>
      </w:r>
    </w:p>
    <w:p w:rsidR="004F3535" w:rsidRDefault="004F3535" w:rsidP="004F3535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color w:val="000000"/>
        </w:rPr>
        <w:t xml:space="preserve">Запрещается движение транспортных средств, в том числе составов транспортных средств, общая фактическая масса которых больше </w:t>
      </w:r>
      <w:proofErr w:type="gramStart"/>
      <w:r>
        <w:rPr>
          <w:rFonts w:ascii="Lucida Sans Unicode" w:hAnsi="Lucida Sans Unicode" w:cs="Lucida Sans Unicode"/>
          <w:color w:val="000000"/>
        </w:rPr>
        <w:t>указанной</w:t>
      </w:r>
      <w:proofErr w:type="gramEnd"/>
      <w:r>
        <w:rPr>
          <w:rFonts w:ascii="Lucida Sans Unicode" w:hAnsi="Lucida Sans Unicode" w:cs="Lucida Sans Unicode"/>
          <w:color w:val="000000"/>
        </w:rPr>
        <w:t xml:space="preserve"> на знаке.</w:t>
      </w:r>
    </w:p>
    <w:p w:rsidR="004F3535" w:rsidRDefault="004F3535" w:rsidP="004F3535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noProof/>
          <w:color w:val="000000"/>
        </w:rPr>
        <w:drawing>
          <wp:inline distT="0" distB="0" distL="0" distR="0" wp14:anchorId="7B8DA756" wp14:editId="045991AC">
            <wp:extent cx="571500" cy="571500"/>
            <wp:effectExtent l="0" t="0" r="0" b="0"/>
            <wp:docPr id="12" name="Рисунок 12" descr="http://www.pdd.sch496.ru/images/clip_image48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http://www.pdd.sch496.ru/images/clip_image482.gif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color w:val="000000"/>
        </w:rPr>
        <w:t>3.12 "Ограничение массы, приходящейся на ось транспортного средства".</w:t>
      </w:r>
    </w:p>
    <w:p w:rsidR="004F3535" w:rsidRDefault="004F3535" w:rsidP="004F3535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color w:val="000000"/>
        </w:rPr>
        <w:t>Запрещается движение транспортных средств, у которых фактическая масса, приходящаяся на какую-либо ось, превышает указанную на знаке.</w:t>
      </w:r>
    </w:p>
    <w:p w:rsidR="004F3535" w:rsidRDefault="004F3535" w:rsidP="004F3535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noProof/>
          <w:color w:val="000000"/>
        </w:rPr>
        <w:drawing>
          <wp:inline distT="0" distB="0" distL="0" distR="0" wp14:anchorId="7B361786" wp14:editId="653157AE">
            <wp:extent cx="552450" cy="581025"/>
            <wp:effectExtent l="0" t="0" r="0" b="9525"/>
            <wp:docPr id="13" name="Рисунок 13" descr="http://www.pdd.sch496.ru/images/clip_image48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http://www.pdd.sch496.ru/images/clip_image488.gif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color w:val="000000"/>
        </w:rPr>
        <w:t>3.13 "Ограничение высоты".</w:t>
      </w:r>
    </w:p>
    <w:p w:rsidR="004F3535" w:rsidRDefault="004F3535" w:rsidP="004F3535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color w:val="000000"/>
        </w:rPr>
        <w:t xml:space="preserve">Запрещается движение транспортных средств, габаритная высота которых (с грузом или без груза) больше </w:t>
      </w:r>
      <w:proofErr w:type="gramStart"/>
      <w:r>
        <w:rPr>
          <w:rFonts w:ascii="Lucida Sans Unicode" w:hAnsi="Lucida Sans Unicode" w:cs="Lucida Sans Unicode"/>
          <w:color w:val="000000"/>
        </w:rPr>
        <w:t>указанной</w:t>
      </w:r>
      <w:proofErr w:type="gramEnd"/>
      <w:r>
        <w:rPr>
          <w:rFonts w:ascii="Lucida Sans Unicode" w:hAnsi="Lucida Sans Unicode" w:cs="Lucida Sans Unicode"/>
          <w:color w:val="000000"/>
        </w:rPr>
        <w:t xml:space="preserve"> на знаке.</w:t>
      </w:r>
    </w:p>
    <w:p w:rsidR="004F3535" w:rsidRDefault="004F3535" w:rsidP="004F3535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noProof/>
          <w:color w:val="000000"/>
        </w:rPr>
        <w:drawing>
          <wp:inline distT="0" distB="0" distL="0" distR="0" wp14:anchorId="30FD8C8C" wp14:editId="0A05A4A3">
            <wp:extent cx="571500" cy="571500"/>
            <wp:effectExtent l="0" t="0" r="0" b="0"/>
            <wp:docPr id="14" name="Рисунок 14" descr="http://www.pdd.sch496.ru/images/clip_image48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http://www.pdd.sch496.ru/images/clip_image489.gif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color w:val="000000"/>
        </w:rPr>
        <w:t xml:space="preserve">3.14 "Ограничение ширины". Запрещается движение транспортных средств, габаритная ширина которых (с грузом или без груза) больше </w:t>
      </w:r>
      <w:proofErr w:type="gramStart"/>
      <w:r>
        <w:rPr>
          <w:rFonts w:ascii="Lucida Sans Unicode" w:hAnsi="Lucida Sans Unicode" w:cs="Lucida Sans Unicode"/>
          <w:color w:val="000000"/>
        </w:rPr>
        <w:t>указанной</w:t>
      </w:r>
      <w:proofErr w:type="gramEnd"/>
      <w:r>
        <w:rPr>
          <w:rFonts w:ascii="Lucida Sans Unicode" w:hAnsi="Lucida Sans Unicode" w:cs="Lucida Sans Unicode"/>
          <w:color w:val="000000"/>
        </w:rPr>
        <w:t xml:space="preserve"> на знаке.</w:t>
      </w:r>
    </w:p>
    <w:p w:rsidR="004F3535" w:rsidRDefault="004F3535" w:rsidP="004F3535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noProof/>
          <w:color w:val="000000"/>
        </w:rPr>
        <w:drawing>
          <wp:inline distT="0" distB="0" distL="0" distR="0" wp14:anchorId="1589C986" wp14:editId="6204D805">
            <wp:extent cx="561975" cy="561975"/>
            <wp:effectExtent l="0" t="0" r="9525" b="9525"/>
            <wp:docPr id="15" name="Рисунок 15" descr="http://www.pdd.sch496.ru/images/clip_image49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http://www.pdd.sch496.ru/images/clip_image490.gif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color w:val="000000"/>
        </w:rPr>
        <w:t>3.15 "Ограничение длины".</w:t>
      </w:r>
    </w:p>
    <w:p w:rsidR="004F3535" w:rsidRDefault="004F3535" w:rsidP="004F3535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color w:val="000000"/>
        </w:rPr>
        <w:t xml:space="preserve">Запрещается движение транспортных средств (составов транспортных средств), габаритная длина которых (с грузом или без груза) больше </w:t>
      </w:r>
      <w:proofErr w:type="gramStart"/>
      <w:r>
        <w:rPr>
          <w:rFonts w:ascii="Lucida Sans Unicode" w:hAnsi="Lucida Sans Unicode" w:cs="Lucida Sans Unicode"/>
          <w:color w:val="000000"/>
        </w:rPr>
        <w:t>указанной</w:t>
      </w:r>
      <w:proofErr w:type="gramEnd"/>
      <w:r>
        <w:rPr>
          <w:rFonts w:ascii="Lucida Sans Unicode" w:hAnsi="Lucida Sans Unicode" w:cs="Lucida Sans Unicode"/>
          <w:color w:val="000000"/>
        </w:rPr>
        <w:t xml:space="preserve"> на знаке.</w:t>
      </w:r>
    </w:p>
    <w:p w:rsidR="004F3535" w:rsidRDefault="004F3535" w:rsidP="004F3535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noProof/>
          <w:color w:val="000000"/>
        </w:rPr>
        <w:drawing>
          <wp:inline distT="0" distB="0" distL="0" distR="0" wp14:anchorId="6EE01673" wp14:editId="25CA236E">
            <wp:extent cx="561975" cy="581025"/>
            <wp:effectExtent l="0" t="0" r="9525" b="9525"/>
            <wp:docPr id="16" name="Рисунок 16" descr="http://www.pdd.sch496.ru/images/clip_image49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http://www.pdd.sch496.ru/images/clip_image491.gif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color w:val="000000"/>
        </w:rPr>
        <w:t>3.16 "Ограничение минимальной дистанции".</w:t>
      </w:r>
    </w:p>
    <w:p w:rsidR="004F3535" w:rsidRDefault="004F3535" w:rsidP="004F3535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color w:val="000000"/>
        </w:rPr>
        <w:t>Запрещается движение транспортных сре</w:t>
      </w:r>
      <w:proofErr w:type="gramStart"/>
      <w:r>
        <w:rPr>
          <w:rFonts w:ascii="Lucida Sans Unicode" w:hAnsi="Lucida Sans Unicode" w:cs="Lucida Sans Unicode"/>
          <w:color w:val="000000"/>
        </w:rPr>
        <w:t>дств с д</w:t>
      </w:r>
      <w:proofErr w:type="gramEnd"/>
      <w:r>
        <w:rPr>
          <w:rFonts w:ascii="Lucida Sans Unicode" w:hAnsi="Lucida Sans Unicode" w:cs="Lucida Sans Unicode"/>
          <w:color w:val="000000"/>
        </w:rPr>
        <w:t>истанцией между ними меньше указанной на знаке.</w:t>
      </w:r>
    </w:p>
    <w:p w:rsidR="004F3535" w:rsidRDefault="004F3535" w:rsidP="004F3535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noProof/>
          <w:color w:val="000000"/>
        </w:rPr>
        <w:drawing>
          <wp:inline distT="0" distB="0" distL="0" distR="0" wp14:anchorId="56BDEAC8" wp14:editId="4EE4E0DC">
            <wp:extent cx="552450" cy="571500"/>
            <wp:effectExtent l="0" t="0" r="0" b="0"/>
            <wp:docPr id="17" name="Рисунок 17" descr="http://www.pdd.sch496.ru/images/clip_image49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http://www.pdd.sch496.ru/images/clip_image493.gif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color w:val="000000"/>
        </w:rPr>
        <w:t>3.17.1 "Таможня". Запрещается проезд без остановки у таможни (контрольного пункта).</w:t>
      </w:r>
    </w:p>
    <w:p w:rsidR="004F3535" w:rsidRDefault="004F3535" w:rsidP="004F3535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noProof/>
          <w:color w:val="000000"/>
        </w:rPr>
        <w:drawing>
          <wp:inline distT="0" distB="0" distL="0" distR="0" wp14:anchorId="3D932878" wp14:editId="5184678C">
            <wp:extent cx="552450" cy="571500"/>
            <wp:effectExtent l="0" t="0" r="0" b="0"/>
            <wp:docPr id="18" name="Рисунок 18" descr="http://www.pdd.sch496.ru/images/clip_image49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http://www.pdd.sch496.ru/images/clip_image494.gif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color w:val="000000"/>
        </w:rPr>
        <w:t>3.17.2 "Опасность".</w:t>
      </w:r>
    </w:p>
    <w:p w:rsidR="004F3535" w:rsidRDefault="004F3535" w:rsidP="004F3535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color w:val="000000"/>
        </w:rPr>
        <w:lastRenderedPageBreak/>
        <w:t>Запрещается дальнейшее движение всех без исключения транспортных сре</w:t>
      </w:r>
      <w:proofErr w:type="gramStart"/>
      <w:r>
        <w:rPr>
          <w:rFonts w:ascii="Lucida Sans Unicode" w:hAnsi="Lucida Sans Unicode" w:cs="Lucida Sans Unicode"/>
          <w:color w:val="000000"/>
        </w:rPr>
        <w:t>дств в св</w:t>
      </w:r>
      <w:proofErr w:type="gramEnd"/>
      <w:r>
        <w:rPr>
          <w:rFonts w:ascii="Lucida Sans Unicode" w:hAnsi="Lucida Sans Unicode" w:cs="Lucida Sans Unicode"/>
          <w:color w:val="000000"/>
        </w:rPr>
        <w:t>язи с дорожно-транспортным происшествием, аварией, пожаром или другой опасностью.</w:t>
      </w:r>
    </w:p>
    <w:p w:rsidR="004F3535" w:rsidRDefault="004F3535" w:rsidP="004F3535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noProof/>
          <w:color w:val="000000"/>
        </w:rPr>
        <w:drawing>
          <wp:inline distT="0" distB="0" distL="0" distR="0" wp14:anchorId="5F854B89" wp14:editId="17AFB345">
            <wp:extent cx="590550" cy="609600"/>
            <wp:effectExtent l="0" t="0" r="0" b="0"/>
            <wp:docPr id="19" name="Рисунок 19" descr="http://www.pdd.sch496.ru/images/clip_image49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http://www.pdd.sch496.ru/images/clip_image495.gif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color w:val="000000"/>
        </w:rPr>
        <w:t>3.17.3 "Контроль". Запрещается проезд без остановки через контрольные пункты.</w:t>
      </w:r>
    </w:p>
    <w:p w:rsidR="004F3535" w:rsidRDefault="004F3535" w:rsidP="004F3535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noProof/>
          <w:color w:val="000000"/>
        </w:rPr>
        <w:drawing>
          <wp:inline distT="0" distB="0" distL="0" distR="0" wp14:anchorId="4A7D1224" wp14:editId="3B2DD222">
            <wp:extent cx="590550" cy="609600"/>
            <wp:effectExtent l="0" t="0" r="0" b="0"/>
            <wp:docPr id="20" name="Рисунок 20" descr="http://www.pdd.sch496.ru/images/clip_image49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http://www.pdd.sch496.ru/images/clip_image496.gif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color w:val="000000"/>
        </w:rPr>
        <w:t>3.18.1 "Поворот направо запрещен".</w:t>
      </w:r>
    </w:p>
    <w:p w:rsidR="004F3535" w:rsidRDefault="004F3535" w:rsidP="004F3535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noProof/>
          <w:color w:val="000000"/>
        </w:rPr>
        <w:drawing>
          <wp:inline distT="0" distB="0" distL="0" distR="0" wp14:anchorId="67E34122" wp14:editId="1446ACF1">
            <wp:extent cx="571500" cy="571500"/>
            <wp:effectExtent l="0" t="0" r="0" b="0"/>
            <wp:docPr id="21" name="Рисунок 21" descr="http://www.pdd.sch496.ru/images/clip_image49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http://www.pdd.sch496.ru/images/clip_image497.gif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color w:val="000000"/>
        </w:rPr>
        <w:t>3.18.2 "Поворот налево запрещен".</w:t>
      </w:r>
    </w:p>
    <w:p w:rsidR="004F3535" w:rsidRDefault="004F3535" w:rsidP="004F3535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noProof/>
          <w:color w:val="000000"/>
        </w:rPr>
        <w:drawing>
          <wp:inline distT="0" distB="0" distL="0" distR="0" wp14:anchorId="76654921" wp14:editId="26B35DF1">
            <wp:extent cx="571500" cy="571500"/>
            <wp:effectExtent l="0" t="0" r="0" b="0"/>
            <wp:docPr id="22" name="Рисунок 22" descr="http://www.pdd.sch496.ru/images/clip_image49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http://www.pdd.sch496.ru/images/clip_image499.gif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color w:val="000000"/>
        </w:rPr>
        <w:t>3.19 "Разворот запрещен".</w:t>
      </w:r>
    </w:p>
    <w:p w:rsidR="004F3535" w:rsidRDefault="004F3535" w:rsidP="004F3535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noProof/>
          <w:color w:val="000000"/>
        </w:rPr>
        <w:drawing>
          <wp:inline distT="0" distB="0" distL="0" distR="0" wp14:anchorId="4A27B00E" wp14:editId="6F99EA31">
            <wp:extent cx="571500" cy="571500"/>
            <wp:effectExtent l="0" t="0" r="0" b="0"/>
            <wp:docPr id="23" name="Рисунок 23" descr="http://www.pdd.sch496.ru/images/clip_image46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http://www.pdd.sch496.ru/images/clip_image463.gif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color w:val="000000"/>
        </w:rPr>
        <w:t>3.20 "Обгон запрещен".</w:t>
      </w:r>
    </w:p>
    <w:p w:rsidR="004F3535" w:rsidRDefault="004F3535" w:rsidP="004F3535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color w:val="000000"/>
        </w:rPr>
        <w:t>Запрещается обгон всех транспортных средств, кроме тихоходных транспортных средств, гужевых повозок, мопедов и двухколесных мотоциклов без коляски.</w:t>
      </w:r>
    </w:p>
    <w:p w:rsidR="004F3535" w:rsidRDefault="004F3535" w:rsidP="004F3535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noProof/>
          <w:color w:val="000000"/>
        </w:rPr>
        <w:drawing>
          <wp:inline distT="0" distB="0" distL="0" distR="0" wp14:anchorId="7EBA4339" wp14:editId="4AB1D16D">
            <wp:extent cx="571500" cy="571500"/>
            <wp:effectExtent l="0" t="0" r="0" b="0"/>
            <wp:docPr id="24" name="Рисунок 24" descr="http://www.pdd.sch496.ru/images/clip_image46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http://www.pdd.sch496.ru/images/clip_image465.gif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color w:val="000000"/>
        </w:rPr>
        <w:t>3.21 "Конец зоны запрещения обгона".</w:t>
      </w:r>
    </w:p>
    <w:p w:rsidR="004F3535" w:rsidRDefault="004F3535" w:rsidP="004F3535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noProof/>
          <w:color w:val="000000"/>
        </w:rPr>
        <w:drawing>
          <wp:inline distT="0" distB="0" distL="0" distR="0" wp14:anchorId="22BC15D8" wp14:editId="249ED1BE">
            <wp:extent cx="571500" cy="571500"/>
            <wp:effectExtent l="0" t="0" r="0" b="0"/>
            <wp:docPr id="25" name="Рисунок 25" descr="http://www.pdd.sch496.ru/images/clip_image42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http://www.pdd.sch496.ru/images/clip_image425.gif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color w:val="000000"/>
        </w:rPr>
        <w:t>3.22 "Обгон грузовым автомобилям запрещен".</w:t>
      </w:r>
    </w:p>
    <w:p w:rsidR="004F3535" w:rsidRDefault="004F3535" w:rsidP="004F3535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color w:val="000000"/>
        </w:rPr>
        <w:t>Запрещается грузовым автомобилям с разрешенной максимальной массой более 3,5 т обгон всех транспортных средств.</w:t>
      </w:r>
    </w:p>
    <w:p w:rsidR="004F3535" w:rsidRDefault="004F3535" w:rsidP="004F3535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noProof/>
          <w:color w:val="000000"/>
        </w:rPr>
        <w:drawing>
          <wp:inline distT="0" distB="0" distL="0" distR="0" wp14:anchorId="7BE12A6E" wp14:editId="0825B7F3">
            <wp:extent cx="571500" cy="571500"/>
            <wp:effectExtent l="0" t="0" r="0" b="0"/>
            <wp:docPr id="26" name="Рисунок 26" descr="http://www.pdd.sch496.ru/images/clip_image42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http://www.pdd.sch496.ru/images/clip_image426.gif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color w:val="000000"/>
        </w:rPr>
        <w:t>3.23 "Конец зоны запрещения обгоны грузовым автомобилям".</w:t>
      </w:r>
    </w:p>
    <w:p w:rsidR="004F3535" w:rsidRDefault="004F3535" w:rsidP="004F3535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noProof/>
          <w:color w:val="000000"/>
        </w:rPr>
        <w:drawing>
          <wp:inline distT="0" distB="0" distL="0" distR="0" wp14:anchorId="2A0E8DAA" wp14:editId="0B5D88EE">
            <wp:extent cx="571500" cy="571500"/>
            <wp:effectExtent l="0" t="0" r="0" b="0"/>
            <wp:docPr id="27" name="Рисунок 27" descr="http://www.pdd.sch496.ru/images/clip_image2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http://www.pdd.sch496.ru/images/clip_image27.gif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color w:val="000000"/>
        </w:rPr>
        <w:t>3.24 "Ограничение максимальной скорости".</w:t>
      </w:r>
    </w:p>
    <w:p w:rsidR="004F3535" w:rsidRDefault="004F3535" w:rsidP="004F3535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color w:val="000000"/>
        </w:rPr>
        <w:t xml:space="preserve">Запрещается движение со скоростью (км/ч), превышающей </w:t>
      </w:r>
      <w:proofErr w:type="gramStart"/>
      <w:r>
        <w:rPr>
          <w:rFonts w:ascii="Lucida Sans Unicode" w:hAnsi="Lucida Sans Unicode" w:cs="Lucida Sans Unicode"/>
          <w:color w:val="000000"/>
        </w:rPr>
        <w:t>указанную</w:t>
      </w:r>
      <w:proofErr w:type="gramEnd"/>
      <w:r>
        <w:rPr>
          <w:rFonts w:ascii="Lucida Sans Unicode" w:hAnsi="Lucida Sans Unicode" w:cs="Lucida Sans Unicode"/>
          <w:color w:val="000000"/>
        </w:rPr>
        <w:t xml:space="preserve"> на знаке.</w:t>
      </w:r>
    </w:p>
    <w:p w:rsidR="004F3535" w:rsidRDefault="004F3535" w:rsidP="004F3535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noProof/>
          <w:color w:val="000000"/>
        </w:rPr>
        <w:drawing>
          <wp:inline distT="0" distB="0" distL="0" distR="0" wp14:anchorId="1E5AC198" wp14:editId="1AC1A15D">
            <wp:extent cx="571500" cy="571500"/>
            <wp:effectExtent l="0" t="0" r="0" b="0"/>
            <wp:docPr id="28" name="Рисунок 28" descr="http://www.pdd.sch496.ru/images/clip_image42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http://www.pdd.sch496.ru/images/clip_image428.gif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color w:val="000000"/>
        </w:rPr>
        <w:t>3.25 "Конец зоны ограничения максимальной скорости".</w:t>
      </w:r>
    </w:p>
    <w:p w:rsidR="004F3535" w:rsidRDefault="004F3535" w:rsidP="004F3535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noProof/>
          <w:color w:val="000000"/>
        </w:rPr>
        <w:drawing>
          <wp:inline distT="0" distB="0" distL="0" distR="0" wp14:anchorId="115828A8" wp14:editId="7E1C6D86">
            <wp:extent cx="571500" cy="571500"/>
            <wp:effectExtent l="0" t="0" r="0" b="0"/>
            <wp:docPr id="29" name="Рисунок 29" descr="http://www.pdd.sch496.ru/images/clip_image42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http://www.pdd.sch496.ru/images/clip_image429.gif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color w:val="000000"/>
        </w:rPr>
        <w:t>3.26 "Подача звукового сигнала запрещена".</w:t>
      </w:r>
    </w:p>
    <w:p w:rsidR="004F3535" w:rsidRDefault="004F3535" w:rsidP="004F3535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color w:val="000000"/>
        </w:rPr>
        <w:t>Запрещается пользоваться звуковыми сигналами, кроме тех случаев, когда сигнал подается для предотвращения дорожно-транспортного происшествия.</w:t>
      </w:r>
    </w:p>
    <w:p w:rsidR="004F3535" w:rsidRDefault="004F3535" w:rsidP="004F3535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noProof/>
          <w:color w:val="000000"/>
        </w:rPr>
        <w:lastRenderedPageBreak/>
        <w:drawing>
          <wp:inline distT="0" distB="0" distL="0" distR="0" wp14:anchorId="23A2AC3C" wp14:editId="32B64BB2">
            <wp:extent cx="571500" cy="571500"/>
            <wp:effectExtent l="0" t="0" r="0" b="0"/>
            <wp:docPr id="30" name="Рисунок 30" descr="http://www.pdd.sch496.ru/images/clip_image43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http://www.pdd.sch496.ru/images/clip_image430.gif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color w:val="000000"/>
        </w:rPr>
        <w:t>3.27 "Остановка запрещена". Запрещаются остановка и стоянка транспортных средств.</w:t>
      </w:r>
    </w:p>
    <w:p w:rsidR="004F3535" w:rsidRDefault="004F3535" w:rsidP="004F3535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noProof/>
          <w:color w:val="000000"/>
        </w:rPr>
        <w:drawing>
          <wp:inline distT="0" distB="0" distL="0" distR="0" wp14:anchorId="1682B399" wp14:editId="2F30B672">
            <wp:extent cx="571500" cy="571500"/>
            <wp:effectExtent l="0" t="0" r="0" b="0"/>
            <wp:docPr id="31" name="Рисунок 31" descr="http://www.pdd.sch496.ru/images/clip_image43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http://www.pdd.sch496.ru/images/clip_image431.gif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color w:val="000000"/>
        </w:rPr>
        <w:t>3.28 "Стоянка запрещена". Запрещается стоянка транспортных средств.</w:t>
      </w:r>
    </w:p>
    <w:p w:rsidR="004F3535" w:rsidRDefault="004F3535" w:rsidP="004F3535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noProof/>
          <w:color w:val="000000"/>
        </w:rPr>
        <w:drawing>
          <wp:inline distT="0" distB="0" distL="0" distR="0" wp14:anchorId="7AD4004A" wp14:editId="321BFEA9">
            <wp:extent cx="571500" cy="571500"/>
            <wp:effectExtent l="0" t="0" r="0" b="0"/>
            <wp:docPr id="32" name="Рисунок 32" descr="http://www.pdd.sch496.ru/images/clip_image43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http://www.pdd.sch496.ru/images/clip_image432.gif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color w:val="000000"/>
        </w:rPr>
        <w:t>3.29 "Стоянка запрещена по нечетным числам месяца".</w:t>
      </w:r>
    </w:p>
    <w:p w:rsidR="004F3535" w:rsidRDefault="004F3535" w:rsidP="004F3535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noProof/>
          <w:color w:val="000000"/>
        </w:rPr>
        <w:drawing>
          <wp:inline distT="0" distB="0" distL="0" distR="0" wp14:anchorId="770562E5" wp14:editId="24AFF2AA">
            <wp:extent cx="571500" cy="571500"/>
            <wp:effectExtent l="0" t="0" r="0" b="0"/>
            <wp:docPr id="33" name="Рисунок 33" descr="http://www.pdd.sch496.ru/images/clip_image43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http://www.pdd.sch496.ru/images/clip_image433.gif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color w:val="000000"/>
        </w:rPr>
        <w:t>3.30 "Стоянка запрещена по четным числам месяца".</w:t>
      </w:r>
    </w:p>
    <w:p w:rsidR="004F3535" w:rsidRDefault="004F3535" w:rsidP="004F3535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color w:val="000000"/>
        </w:rPr>
        <w:t>При одновременном применении знаков 3.29 и 3.30 на противоположных сторонах проезжей части разрешается стоянка на обеих сторонах проезжей части с 19 часов до 21 часа (время перестановки).</w:t>
      </w:r>
    </w:p>
    <w:p w:rsidR="004F3535" w:rsidRDefault="004F3535" w:rsidP="004F3535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noProof/>
          <w:color w:val="000000"/>
        </w:rPr>
        <w:drawing>
          <wp:inline distT="0" distB="0" distL="0" distR="0" wp14:anchorId="0CFD26D2" wp14:editId="66C70F91">
            <wp:extent cx="561975" cy="561975"/>
            <wp:effectExtent l="0" t="0" r="9525" b="9525"/>
            <wp:docPr id="34" name="Рисунок 34" descr="http://www.pdd.sch496.ru/images/clip_image43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http://www.pdd.sch496.ru/images/clip_image434.gif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color w:val="000000"/>
        </w:rPr>
        <w:t>3.31 "Конец зоны всех ограничений".</w:t>
      </w:r>
    </w:p>
    <w:p w:rsidR="004F3535" w:rsidRDefault="004F3535" w:rsidP="004F3535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color w:val="000000"/>
        </w:rPr>
        <w:t xml:space="preserve">Обозначение конца зоны действия одновременно нескольких знаков </w:t>
      </w:r>
      <w:proofErr w:type="gramStart"/>
      <w:r>
        <w:rPr>
          <w:rFonts w:ascii="Lucida Sans Unicode" w:hAnsi="Lucida Sans Unicode" w:cs="Lucida Sans Unicode"/>
          <w:color w:val="000000"/>
        </w:rPr>
        <w:t>из</w:t>
      </w:r>
      <w:proofErr w:type="gramEnd"/>
      <w:r>
        <w:rPr>
          <w:rFonts w:ascii="Lucida Sans Unicode" w:hAnsi="Lucida Sans Unicode" w:cs="Lucida Sans Unicode"/>
          <w:color w:val="000000"/>
        </w:rPr>
        <w:t xml:space="preserve"> следующих: 3.16, 3.20, 3.22, 3.24, 3.26 - 3.30.</w:t>
      </w:r>
    </w:p>
    <w:p w:rsidR="004F3535" w:rsidRDefault="004F3535" w:rsidP="004F3535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noProof/>
          <w:color w:val="000000"/>
        </w:rPr>
        <w:drawing>
          <wp:inline distT="0" distB="0" distL="0" distR="0" wp14:anchorId="7DAD203D" wp14:editId="75BAB9F2">
            <wp:extent cx="600075" cy="600075"/>
            <wp:effectExtent l="0" t="0" r="9525" b="9525"/>
            <wp:docPr id="35" name="Рисунок 35" descr="http://www.pdd.sch496.ru/images/clip_image43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http://www.pdd.sch496.ru/images/clip_image435.gif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color w:val="000000"/>
        </w:rPr>
        <w:t>3.32 "Движение транспортных средств с опасными грузами запрещено".</w:t>
      </w:r>
    </w:p>
    <w:p w:rsidR="004F3535" w:rsidRDefault="004F3535" w:rsidP="004F3535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color w:val="000000"/>
        </w:rPr>
        <w:t>Запрещается движение транспортных средств, оборудованных опознавательными знаками (информационными табличками) "Опасный груз".</w:t>
      </w:r>
    </w:p>
    <w:p w:rsidR="004F3535" w:rsidRDefault="004F3535" w:rsidP="004F3535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noProof/>
          <w:color w:val="000000"/>
        </w:rPr>
        <w:drawing>
          <wp:inline distT="0" distB="0" distL="0" distR="0" wp14:anchorId="177C6770" wp14:editId="1A98E42B">
            <wp:extent cx="600075" cy="600075"/>
            <wp:effectExtent l="0" t="0" r="9525" b="9525"/>
            <wp:docPr id="36" name="Рисунок 36" descr="http://www.pdd.sch496.ru/images/clip_image43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http://www.pdd.sch496.ru/images/clip_image436.gif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color w:val="000000"/>
        </w:rPr>
        <w:t>3.33 "Движение транспортных сре</w:t>
      </w:r>
      <w:proofErr w:type="gramStart"/>
      <w:r>
        <w:rPr>
          <w:rFonts w:ascii="Lucida Sans Unicode" w:hAnsi="Lucida Sans Unicode" w:cs="Lucida Sans Unicode"/>
          <w:color w:val="000000"/>
        </w:rPr>
        <w:t>дств с взр</w:t>
      </w:r>
      <w:proofErr w:type="gramEnd"/>
      <w:r>
        <w:rPr>
          <w:rFonts w:ascii="Lucida Sans Unicode" w:hAnsi="Lucida Sans Unicode" w:cs="Lucida Sans Unicode"/>
          <w:color w:val="000000"/>
        </w:rPr>
        <w:t>ывчатыми и легковоспламеняющимися грузами запрещено".</w:t>
      </w:r>
    </w:p>
    <w:p w:rsidR="004F3535" w:rsidRDefault="004F3535" w:rsidP="004F3535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color w:val="000000"/>
        </w:rPr>
        <w:t>Запрещается движение транспортных средств, осуществляющих перевозку взрывчатых веществ и изделий, а также других опасных грузов, подлежащих маркировке как легковоспламеняющиеся, кроме случаев перевозки указанных опасных веществ и изделий в ограниченном количестве, определяемом в порядке, установленном специальными правилами перевозки.</w:t>
      </w:r>
    </w:p>
    <w:p w:rsidR="004F3535" w:rsidRDefault="004F3535" w:rsidP="004F3535">
      <w:pPr>
        <w:pStyle w:val="a3"/>
        <w:jc w:val="both"/>
        <w:rPr>
          <w:rFonts w:ascii="Verdana" w:hAnsi="Verdana"/>
          <w:color w:val="000000"/>
        </w:rPr>
      </w:pPr>
      <w:r>
        <w:rPr>
          <w:rStyle w:val="a4"/>
          <w:rFonts w:ascii="Lucida Sans Unicode" w:hAnsi="Lucida Sans Unicode" w:cs="Lucida Sans Unicode"/>
          <w:color w:val="000000"/>
        </w:rPr>
        <w:t>Запрещающие знаки</w:t>
      </w:r>
    </w:p>
    <w:p w:rsidR="004F3535" w:rsidRDefault="004F3535" w:rsidP="004F3535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color w:val="000000"/>
        </w:rPr>
        <w:t>Знаки 3.2 - 3.9, 3.32 и 3.33 запрещают движение соответствующих видов транспортных средств в обоих направлениях.</w:t>
      </w:r>
    </w:p>
    <w:p w:rsidR="004F3535" w:rsidRDefault="004F3535" w:rsidP="004F3535">
      <w:pPr>
        <w:pStyle w:val="a3"/>
        <w:jc w:val="both"/>
        <w:rPr>
          <w:rFonts w:ascii="Verdana" w:hAnsi="Verdana"/>
          <w:color w:val="000000"/>
        </w:rPr>
      </w:pPr>
      <w:r>
        <w:rPr>
          <w:rStyle w:val="a4"/>
          <w:rFonts w:ascii="Lucida Sans Unicode" w:hAnsi="Lucida Sans Unicode" w:cs="Lucida Sans Unicode"/>
          <w:color w:val="000000"/>
        </w:rPr>
        <w:t>Действие знаков не распространяется:</w:t>
      </w:r>
    </w:p>
    <w:p w:rsidR="004F3535" w:rsidRDefault="004F3535" w:rsidP="004F3535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color w:val="000000"/>
        </w:rPr>
        <w:t>3.1 - 3.3, 3.18.1, 3.18.2, 3.19, 3.27 - на маршрутные транспортные средства;</w:t>
      </w:r>
    </w:p>
    <w:p w:rsidR="004F3535" w:rsidRDefault="004F3535" w:rsidP="004F3535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color w:val="000000"/>
        </w:rPr>
        <w:t xml:space="preserve">3.2 - 3.8 - на транспортные средства организаций федеральной почтовой связи, имеющие на боковой поверхности белую диагональную полосу на синем фоне, и транспортные средства, которые обслуживают предприятия, находящиеся в обозначенной зоне, а также обслуживают граждан или принадлежат гражданам, проживающим или работающим в </w:t>
      </w:r>
      <w:r>
        <w:rPr>
          <w:rFonts w:ascii="Lucida Sans Unicode" w:hAnsi="Lucida Sans Unicode" w:cs="Lucida Sans Unicode"/>
          <w:color w:val="000000"/>
        </w:rPr>
        <w:lastRenderedPageBreak/>
        <w:t>обозначенной зоне. В этих случаях транспортные средства должны въезжать в обозначенную зону и выезжать из нее на ближайшем к месту назначения перекрестке;</w:t>
      </w:r>
    </w:p>
    <w:p w:rsidR="004F3535" w:rsidRDefault="004F3535" w:rsidP="004F3535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color w:val="000000"/>
        </w:rPr>
        <w:t>3.28 - 3.30 - на транспортные средства организаций федеральной почтовой связи, имеющие на боковой поверхности белую диагональную полосу на синем фоне, а также на такси с включенным таксометром;</w:t>
      </w:r>
    </w:p>
    <w:p w:rsidR="004F3535" w:rsidRDefault="004F3535" w:rsidP="004F3535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color w:val="000000"/>
        </w:rPr>
        <w:t>3.2, 3.3, 3.28 - 3.30 - на транспортные средства, управляемые инвалидами I и II групп или перевозящие таких инвалидов.</w:t>
      </w:r>
    </w:p>
    <w:p w:rsidR="004F3535" w:rsidRDefault="004F3535" w:rsidP="004F3535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color w:val="000000"/>
        </w:rPr>
        <w:t>Действие знаков 3.18.1, 3.18.2 распространяется на пересечение проезжих частей, перед которыми установлен знак.</w:t>
      </w:r>
    </w:p>
    <w:p w:rsidR="004F3535" w:rsidRDefault="004F3535" w:rsidP="004F3535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color w:val="000000"/>
        </w:rPr>
        <w:t>Зона действия знаков 3.16, 3.20, 3.22, 3.24, 3.26 - 3.30 распространяется от места установки знака до ближайшего перекрестка за ним, а в населенных пунктах при отсутствии перекрестка - до конца населенного пункта. Действие знаков не прерывается в местах выезда с прилегающих к дороге территорий и в местах пересечения (примыкания) с полевыми, лесными и другими второстепенными дорогами, перед которыми не установлены соответствующие знаки.</w:t>
      </w:r>
    </w:p>
    <w:p w:rsidR="004F3535" w:rsidRDefault="004F3535" w:rsidP="004F3535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color w:val="000000"/>
        </w:rPr>
        <w:t>Действие знака 3.24, установленного перед населенным пунктом, обозначенным знаком 5.23.1 или 5.23.2, распространяется до этого знака.</w:t>
      </w:r>
    </w:p>
    <w:p w:rsidR="004F3535" w:rsidRDefault="004F3535" w:rsidP="004F3535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color w:val="000000"/>
        </w:rPr>
        <w:t>Зона действия знаков может быть уменьшена:</w:t>
      </w:r>
    </w:p>
    <w:p w:rsidR="004F3535" w:rsidRDefault="004F3535" w:rsidP="004F3535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color w:val="000000"/>
        </w:rPr>
        <w:t>для знаков 3.16 и 3.26 применением таблички 8.2.1;</w:t>
      </w:r>
    </w:p>
    <w:p w:rsidR="004F3535" w:rsidRDefault="004F3535" w:rsidP="004F3535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color w:val="000000"/>
        </w:rPr>
        <w:t>для знаков 3.20, 3.22, 3.24 установкой в конце зоны их действия соответственно знаков 3.21, 3.23, 3.25 или применением таблички 8.2.1. Зона действия знака 3.24 может быть уменьшена установкой знака 3.24 с другим значением максимальной скорости движения;</w:t>
      </w:r>
    </w:p>
    <w:p w:rsidR="004F3535" w:rsidRDefault="004F3535" w:rsidP="004F3535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color w:val="000000"/>
        </w:rPr>
        <w:t>для знаков 3.27 - 3.30 установкой в конце зоны их действия повторных знаков 3.27 - 3.30 с табличкой 8.2.3 или применением таблички 8.2.2. Знак 3.27 может быть применен совместно с разметкой 1.4, а знак 3.28 - с разметкой 1.10, при этом зона действия знаков определяется протяженностью линии разметки.</w:t>
      </w:r>
    </w:p>
    <w:p w:rsidR="004F3535" w:rsidRDefault="004F3535" w:rsidP="004F3535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color w:val="000000"/>
        </w:rPr>
        <w:t>Действие знаков 3.10, 3.27 - 3.30 распространяется только на ту сторону дороги, на которой они установлены.</w:t>
      </w:r>
    </w:p>
    <w:p w:rsidR="005D606D" w:rsidRDefault="005D606D"/>
    <w:sectPr w:rsidR="005D60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535"/>
    <w:rsid w:val="000C4926"/>
    <w:rsid w:val="001906BB"/>
    <w:rsid w:val="004F3535"/>
    <w:rsid w:val="005D606D"/>
    <w:rsid w:val="00B45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3535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Strong"/>
    <w:basedOn w:val="a0"/>
    <w:uiPriority w:val="22"/>
    <w:qFormat/>
    <w:rsid w:val="004F353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F3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35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3535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Strong"/>
    <w:basedOn w:val="a0"/>
    <w:uiPriority w:val="22"/>
    <w:qFormat/>
    <w:rsid w:val="004F353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F3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35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76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25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gif"/><Relationship Id="rId18" Type="http://schemas.openxmlformats.org/officeDocument/2006/relationships/image" Target="media/image14.gif"/><Relationship Id="rId26" Type="http://schemas.openxmlformats.org/officeDocument/2006/relationships/image" Target="media/image22.gif"/><Relationship Id="rId39" Type="http://schemas.openxmlformats.org/officeDocument/2006/relationships/image" Target="media/image35.gif"/><Relationship Id="rId3" Type="http://schemas.openxmlformats.org/officeDocument/2006/relationships/settings" Target="settings.xml"/><Relationship Id="rId21" Type="http://schemas.openxmlformats.org/officeDocument/2006/relationships/image" Target="media/image17.gif"/><Relationship Id="rId34" Type="http://schemas.openxmlformats.org/officeDocument/2006/relationships/image" Target="media/image30.gif"/><Relationship Id="rId42" Type="http://schemas.openxmlformats.org/officeDocument/2006/relationships/theme" Target="theme/theme1.xml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17" Type="http://schemas.openxmlformats.org/officeDocument/2006/relationships/image" Target="media/image13.gif"/><Relationship Id="rId25" Type="http://schemas.openxmlformats.org/officeDocument/2006/relationships/image" Target="media/image21.gif"/><Relationship Id="rId33" Type="http://schemas.openxmlformats.org/officeDocument/2006/relationships/image" Target="media/image29.gif"/><Relationship Id="rId38" Type="http://schemas.openxmlformats.org/officeDocument/2006/relationships/image" Target="media/image34.gif"/><Relationship Id="rId2" Type="http://schemas.microsoft.com/office/2007/relationships/stylesWithEffects" Target="stylesWithEffects.xml"/><Relationship Id="rId16" Type="http://schemas.openxmlformats.org/officeDocument/2006/relationships/image" Target="media/image12.gif"/><Relationship Id="rId20" Type="http://schemas.openxmlformats.org/officeDocument/2006/relationships/image" Target="media/image16.gif"/><Relationship Id="rId29" Type="http://schemas.openxmlformats.org/officeDocument/2006/relationships/image" Target="media/image25.gif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24" Type="http://schemas.openxmlformats.org/officeDocument/2006/relationships/image" Target="media/image20.gif"/><Relationship Id="rId32" Type="http://schemas.openxmlformats.org/officeDocument/2006/relationships/image" Target="media/image28.gif"/><Relationship Id="rId37" Type="http://schemas.openxmlformats.org/officeDocument/2006/relationships/image" Target="media/image33.gif"/><Relationship Id="rId40" Type="http://schemas.openxmlformats.org/officeDocument/2006/relationships/image" Target="media/image36.gif"/><Relationship Id="rId5" Type="http://schemas.openxmlformats.org/officeDocument/2006/relationships/image" Target="media/image1.gif"/><Relationship Id="rId15" Type="http://schemas.openxmlformats.org/officeDocument/2006/relationships/image" Target="media/image11.gif"/><Relationship Id="rId23" Type="http://schemas.openxmlformats.org/officeDocument/2006/relationships/image" Target="media/image19.gif"/><Relationship Id="rId28" Type="http://schemas.openxmlformats.org/officeDocument/2006/relationships/image" Target="media/image24.gif"/><Relationship Id="rId36" Type="http://schemas.openxmlformats.org/officeDocument/2006/relationships/image" Target="media/image32.gif"/><Relationship Id="rId10" Type="http://schemas.openxmlformats.org/officeDocument/2006/relationships/image" Target="media/image6.gif"/><Relationship Id="rId19" Type="http://schemas.openxmlformats.org/officeDocument/2006/relationships/image" Target="media/image15.gif"/><Relationship Id="rId31" Type="http://schemas.openxmlformats.org/officeDocument/2006/relationships/image" Target="media/image27.g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gif"/><Relationship Id="rId22" Type="http://schemas.openxmlformats.org/officeDocument/2006/relationships/image" Target="media/image18.gif"/><Relationship Id="rId27" Type="http://schemas.openxmlformats.org/officeDocument/2006/relationships/image" Target="media/image23.gif"/><Relationship Id="rId30" Type="http://schemas.openxmlformats.org/officeDocument/2006/relationships/image" Target="media/image26.gif"/><Relationship Id="rId35" Type="http://schemas.openxmlformats.org/officeDocument/2006/relationships/image" Target="media/image3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1073</Words>
  <Characters>6117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HP3</dc:creator>
  <cp:lastModifiedBy>Башир</cp:lastModifiedBy>
  <cp:revision>2</cp:revision>
  <dcterms:created xsi:type="dcterms:W3CDTF">2020-04-19T18:10:00Z</dcterms:created>
  <dcterms:modified xsi:type="dcterms:W3CDTF">2020-04-19T18:10:00Z</dcterms:modified>
</cp:coreProperties>
</file>