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bookmarkStart w:id="0" w:name="_GoBack"/>
      <w:bookmarkEnd w:id="0"/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1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D45F13">
      <w:pPr>
        <w:pStyle w:val="a8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EndPr/>
      <w:sdtContent>
        <w:p w:rsidR="00F75F8E" w:rsidRDefault="00D56B6F">
          <w:pPr>
            <w:pStyle w:val="110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EndPr/>
            <w:sdtContent>
              <w:p w:rsidR="00F75F8E" w:rsidRDefault="00D45F13">
                <w:pPr>
                  <w:pStyle w:val="110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110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8"/>
          <w:footerReference w:type="first" r:id="rId9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11"/>
        <w:ind w:left="0"/>
        <w:contextualSpacing/>
        <w:jc w:val="center"/>
        <w:rPr>
          <w:i/>
        </w:rPr>
      </w:pPr>
      <w:bookmarkStart w:id="1" w:name="_bookmark0"/>
      <w:bookmarkEnd w:id="1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>Методические рекомендации разработаны в соответствии с: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10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r w:rsidRPr="00D45F13">
        <w:t>goryachaya_liniya_metodicheskoy_podderjki_uch, на сайте ГБОУ ДПО Дагестанский институт развития образования по адресу: http://диро.рф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1.8. в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3.2. 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>4. Ответственный</w:t>
      </w:r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F75F8E" w:rsidRDefault="00D45F13">
      <w:pPr>
        <w:pStyle w:val="1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>Передать простой контент обучающемуся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r>
        <w:t>Видеоурок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>При разработке видеоурока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r>
        <w:t>Разноформатный контент (текстовый материал, презентации, инфографика),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r>
        <w:t>При использовании данного контента нужно учитывать следующие условия:</w:t>
      </w:r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>- ограничен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>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F75F8E" w:rsidRDefault="00D45F13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>3. Высокая трудозатратность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кейс-технологий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лекция, Видеоурок, Фрагмент интерактивного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105"/>
                <w:sz w:val="26"/>
              </w:rPr>
              <w:t>Вре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обучающегося</w:t>
            </w:r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с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r>
        <w:rPr>
          <w:b/>
          <w:sz w:val="28"/>
        </w:rPr>
        <w:t>Microsoft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Teams: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(Word, Excel, PowerPoint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r>
        <w:t>Moodle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Moodle: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Moodle 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r>
        <w:rPr>
          <w:sz w:val="28"/>
        </w:rPr>
        <w:t>Moodle.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Google Classroom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7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bookmarkStart w:id="2" w:name="_bookmark4"/>
      <w:bookmarkStart w:id="3" w:name="_bookmark41"/>
      <w:bookmarkEnd w:id="2"/>
      <w:bookmarkEnd w:id="3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75F8E" w:rsidRDefault="00D45F13">
      <w:pPr>
        <w:pStyle w:val="a8"/>
        <w:ind w:left="0" w:firstLine="567"/>
        <w:contextualSpacing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8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>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9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«Яндекс.Учебник»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«ЯКласс» </w:t>
      </w:r>
      <w:r>
        <w:t>(</w:t>
      </w:r>
      <w:hyperlink r:id="rId20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21">
        <w:r>
          <w:rPr>
            <w:b/>
            <w:i/>
          </w:rPr>
          <w:t>Учи.ру</w:t>
        </w:r>
      </w:hyperlink>
      <w:hyperlink r:id="rId22">
        <w:r>
          <w:rPr>
            <w:b/>
            <w:i/>
          </w:rPr>
          <w:t xml:space="preserve">» </w:t>
        </w:r>
      </w:hyperlink>
      <w:r>
        <w:t>(</w:t>
      </w:r>
      <w:hyperlink r:id="rId23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</w:t>
      </w:r>
      <w:r>
        <w:lastRenderedPageBreak/>
        <w:t>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4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5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«Мособртв» </w:t>
      </w:r>
      <w:r>
        <w:t>(</w:t>
      </w:r>
      <w:hyperlink r:id="rId26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>(https://site.bilet.worldskills.ru/) – про ориентационный портал с видеоуроками для средней и старшей школы;</w:t>
      </w:r>
    </w:p>
    <w:p w:rsidR="00F75F8E" w:rsidRDefault="00D56B6F">
      <w:pPr>
        <w:ind w:firstLine="567"/>
        <w:contextualSpacing/>
        <w:jc w:val="both"/>
        <w:rPr>
          <w:sz w:val="28"/>
        </w:rPr>
      </w:pPr>
      <w:hyperlink r:id="rId27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8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9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«Олимпиум» </w:t>
      </w:r>
      <w:r>
        <w:t>(</w:t>
      </w:r>
      <w:hyperlink r:id="rId30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обучающимися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1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2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>для использования в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3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4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5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1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1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37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видеоуроков (31 рабочая программа и более 6000 интерактивных видеоуроков)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задания»)</w:t>
      </w:r>
      <w: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интернет-ресурсов,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Также Вы можете указать отчество и пол. Для пользователей, выбравших роль «ученик», –класс.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авторизации Вы можете воспользоваться аккаунтами в социальных сетях ВКонтакте, Facebook.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типпройденных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www.gumer.info/bibliotek_Buks/Literat/Index_Lit.php / – Электронная библиотека Гумер.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литературно-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«Библиотекарь.Ру»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Н.С. Валгина.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=viewlin...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  <w:t>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http://school-collection.edu.ru/catalog/rubr/8f5d7210-86a6-11da-a72b- 0800200c9a66/16038/?&amp;sort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«PedVeD»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>Российский образовательный портал. Сборник методических разработок для школы 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>– Инфотека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http://pascalabc.net – онлайн система программирования Pascal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«Задачи»:</w:t>
      </w:r>
      <w:r>
        <w:tab/>
        <w:t>помощь</w:t>
      </w:r>
      <w:r>
        <w:tab/>
        <w:t>при</w:t>
      </w:r>
      <w:r>
        <w:tab/>
        <w:t>подготовкеуроков,</w:t>
      </w:r>
      <w:r>
        <w:tab/>
        <w:t>кружковых</w:t>
      </w:r>
      <w:r>
        <w:tab/>
        <w:t>и факультативных занятий)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http://standart.edu.ru/ – Сайт «Новый стандарт общего образования» http://www.fipi.ru/ – Сайт Федерального института педагогических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палеоклиматология,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AnFiz.ru – Внеурочная проектная деятельность как средство формирования естественнонаучной грамотности обучающихся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FlowerLib.ru – Библиотека по цветоводству и ландшафтному дизайну 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Paukoobraznye.ru – Паукообразные. Статьи и книги о 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ButterflyLib.ru – Бабочки. Статьи и книги о чешуекрылых: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AquaLib.ru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в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viki.rdf.ru – база, содержащая электронные презентации и клипы для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  <w:t>Киндер.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http://www.biblioguide.ru/ – BiblioГид: путеводитель по детским книжкам http://www.kostyor.ru/archives.html – Сайт школьного журнала «Костѐр»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http://www.maciki.com/ – На сайте детские песенки, сказки, потешки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6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B6F" w:rsidRDefault="00D56B6F" w:rsidP="00F75F8E">
      <w:r>
        <w:separator/>
      </w:r>
    </w:p>
  </w:endnote>
  <w:endnote w:type="continuationSeparator" w:id="0">
    <w:p w:rsidR="00D56B6F" w:rsidRDefault="00D56B6F" w:rsidP="00F7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381E0B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331641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381E0B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331641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381E0B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331641">
      <w:rPr>
        <w:noProof/>
        <w:sz w:val="24"/>
        <w:szCs w:val="24"/>
      </w:rPr>
      <w:t>32</w:t>
    </w:r>
    <w:r>
      <w:rPr>
        <w:sz w:val="24"/>
        <w:szCs w:val="24"/>
      </w:rPr>
      <w:fldChar w:fldCharType="end"/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381E0B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331641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381E0B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331641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381E0B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331641">
      <w:rPr>
        <w:noProof/>
        <w:sz w:val="24"/>
        <w:szCs w:val="24"/>
      </w:rPr>
      <w:t>10</w:t>
    </w:r>
    <w:r>
      <w:rPr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381E0B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331641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381E0B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331641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381E0B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331641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381E0B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331641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381E0B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331641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381E0B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331641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B6F" w:rsidRDefault="00D56B6F" w:rsidP="00F75F8E">
      <w:r>
        <w:separator/>
      </w:r>
    </w:p>
  </w:footnote>
  <w:footnote w:type="continuationSeparator" w:id="0">
    <w:p w:rsidR="00D56B6F" w:rsidRDefault="00D56B6F" w:rsidP="00F75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8E"/>
    <w:rsid w:val="00090131"/>
    <w:rsid w:val="000B314D"/>
    <w:rsid w:val="00331641"/>
    <w:rsid w:val="00381E0B"/>
    <w:rsid w:val="006E5BCF"/>
    <w:rsid w:val="00AC00E4"/>
    <w:rsid w:val="00BD4609"/>
    <w:rsid w:val="00CF43BD"/>
    <w:rsid w:val="00D45F13"/>
    <w:rsid w:val="00D56B6F"/>
    <w:rsid w:val="00F7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mosobr.tv/" TargetMode="External"/><Relationship Id="rId39" Type="http://schemas.openxmlformats.org/officeDocument/2006/relationships/image" Target="media/image2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s://1sept.ru/" TargetMode="External"/><Relationship Id="rId42" Type="http://schemas.openxmlformats.org/officeDocument/2006/relationships/image" Target="media/image5.png"/><Relationship Id="rId47" Type="http://schemas.openxmlformats.org/officeDocument/2006/relationships/image" Target="media/image10.png"/><Relationship Id="rId50" Type="http://schemas.openxmlformats.org/officeDocument/2006/relationships/image" Target="media/image13.png"/><Relationship Id="rId55" Type="http://schemas.openxmlformats.org/officeDocument/2006/relationships/image" Target="media/image18.png"/><Relationship Id="rId63" Type="http://schemas.openxmlformats.org/officeDocument/2006/relationships/image" Target="media/image26.png"/><Relationship Id="rId68" Type="http://schemas.openxmlformats.org/officeDocument/2006/relationships/image" Target="media/image31.png"/><Relationship Id="rId76" Type="http://schemas.openxmlformats.org/officeDocument/2006/relationships/footer" Target="footer13.xml"/><Relationship Id="rId7" Type="http://schemas.openxmlformats.org/officeDocument/2006/relationships/endnotes" Target="endnotes.xml"/><Relationship Id="rId71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9" Type="http://schemas.openxmlformats.org/officeDocument/2006/relationships/hyperlink" Target="https://myskills.ru/" TargetMode="External"/><Relationship Id="rId11" Type="http://schemas.openxmlformats.org/officeDocument/2006/relationships/footer" Target="footer3.xml"/><Relationship Id="rId24" Type="http://schemas.openxmlformats.org/officeDocument/2006/relationships/hyperlink" Target="http://www.pcbl.ru/" TargetMode="External"/><Relationship Id="rId32" Type="http://schemas.openxmlformats.org/officeDocument/2006/relationships/hyperlink" Target="http://russlo-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image" Target="media/image3.png"/><Relationship Id="rId45" Type="http://schemas.openxmlformats.org/officeDocument/2006/relationships/image" Target="media/image8.jpeg"/><Relationship Id="rId53" Type="http://schemas.openxmlformats.org/officeDocument/2006/relationships/image" Target="media/image16.jpeg"/><Relationship Id="rId58" Type="http://schemas.openxmlformats.org/officeDocument/2006/relationships/image" Target="media/image21.png"/><Relationship Id="rId66" Type="http://schemas.openxmlformats.org/officeDocument/2006/relationships/image" Target="media/image29.png"/><Relationship Id="rId74" Type="http://schemas.openxmlformats.org/officeDocument/2006/relationships/image" Target="media/image36.png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https://elducation.ru/" TargetMode="External"/><Relationship Id="rId36" Type="http://schemas.openxmlformats.org/officeDocument/2006/relationships/footer" Target="footer10.xml"/><Relationship Id="rId49" Type="http://schemas.openxmlformats.org/officeDocument/2006/relationships/image" Target="media/image12.png"/><Relationship Id="rId57" Type="http://schemas.openxmlformats.org/officeDocument/2006/relationships/image" Target="media/image20.png"/><Relationship Id="rId61" Type="http://schemas.openxmlformats.org/officeDocument/2006/relationships/image" Target="media/image24.png"/><Relationship Id="rId10" Type="http://schemas.openxmlformats.org/officeDocument/2006/relationships/hyperlink" Target="http://www.dagminobr.ru/deiatelnost/konkursi/informaciya/" TargetMode="External"/><Relationship Id="rId19" Type="http://schemas.openxmlformats.org/officeDocument/2006/relationships/hyperlink" Target="https://education.yandex.ru/home/" TargetMode="External"/><Relationship Id="rId31" Type="http://schemas.openxmlformats.org/officeDocument/2006/relationships/hyperlink" Target="https://physicon.ru/" TargetMode="External"/><Relationship Id="rId44" Type="http://schemas.openxmlformats.org/officeDocument/2006/relationships/image" Target="media/image7.png"/><Relationship Id="rId52" Type="http://schemas.openxmlformats.org/officeDocument/2006/relationships/image" Target="media/image15.png"/><Relationship Id="rId60" Type="http://schemas.openxmlformats.org/officeDocument/2006/relationships/image" Target="media/image23.png"/><Relationship Id="rId65" Type="http://schemas.openxmlformats.org/officeDocument/2006/relationships/image" Target="media/image28.png"/><Relationship Id="rId73" Type="http://schemas.openxmlformats.org/officeDocument/2006/relationships/footer" Target="footer11.xm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6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olimpium.ru/" TargetMode="External"/><Relationship Id="rId35" Type="http://schemas.openxmlformats.org/officeDocument/2006/relationships/hyperlink" Target="http://school-collection.edu.ru/" TargetMode="External"/><Relationship Id="rId43" Type="http://schemas.openxmlformats.org/officeDocument/2006/relationships/image" Target="media/image6.png"/><Relationship Id="rId48" Type="http://schemas.openxmlformats.org/officeDocument/2006/relationships/image" Target="media/image11.png"/><Relationship Id="rId56" Type="http://schemas.openxmlformats.org/officeDocument/2006/relationships/image" Target="media/image19.png"/><Relationship Id="rId64" Type="http://schemas.openxmlformats.org/officeDocument/2006/relationships/image" Target="media/image27.png"/><Relationship Id="rId69" Type="http://schemas.openxmlformats.org/officeDocument/2006/relationships/image" Target="media/image32.png"/><Relationship Id="rId77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image" Target="media/image14.png"/><Relationship Id="rId72" Type="http://schemas.openxmlformats.org/officeDocument/2006/relationships/image" Target="media/image35.png"/><Relationship Id="rId3" Type="http://schemas.microsoft.com/office/2007/relationships/stylesWithEffects" Target="stylesWithEffect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hyperlink" Target="https://media.prosv.ru/" TargetMode="External"/><Relationship Id="rId33" Type="http://schemas.openxmlformats.org/officeDocument/2006/relationships/hyperlink" Target="http://dagrcdo.ru/?p=3327" TargetMode="External"/><Relationship Id="rId38" Type="http://schemas.openxmlformats.org/officeDocument/2006/relationships/image" Target="media/image1.png"/><Relationship Id="rId46" Type="http://schemas.openxmlformats.org/officeDocument/2006/relationships/image" Target="media/image9.jpeg"/><Relationship Id="rId59" Type="http://schemas.openxmlformats.org/officeDocument/2006/relationships/image" Target="media/image22.png"/><Relationship Id="rId67" Type="http://schemas.openxmlformats.org/officeDocument/2006/relationships/image" Target="media/image30.png"/><Relationship Id="rId20" Type="http://schemas.openxmlformats.org/officeDocument/2006/relationships/hyperlink" Target="https://www.yaklass.ru/" TargetMode="External"/><Relationship Id="rId41" Type="http://schemas.openxmlformats.org/officeDocument/2006/relationships/image" Target="media/image4.png"/><Relationship Id="rId54" Type="http://schemas.openxmlformats.org/officeDocument/2006/relationships/image" Target="media/image17.png"/><Relationship Id="rId62" Type="http://schemas.openxmlformats.org/officeDocument/2006/relationships/image" Target="media/image25.jpeg"/><Relationship Id="rId70" Type="http://schemas.openxmlformats.org/officeDocument/2006/relationships/image" Target="media/image33.png"/><Relationship Id="rId75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10458</Words>
  <Characters>59616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Башир</cp:lastModifiedBy>
  <cp:revision>2</cp:revision>
  <dcterms:created xsi:type="dcterms:W3CDTF">2020-04-11T19:30:00Z</dcterms:created>
  <dcterms:modified xsi:type="dcterms:W3CDTF">2020-04-11T19:30:00Z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